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83" w:rsidRDefault="004F0183" w:rsidP="004F0183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F0183" w:rsidRDefault="004F0183" w:rsidP="004F0183">
      <w:pPr>
        <w:pStyle w:val="a6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Прямоугольник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719B6"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</w:t>
      </w:r>
    </w:p>
    <w:p w:rsidR="004F0183" w:rsidRDefault="004F0183" w:rsidP="004F0183">
      <w:pPr>
        <w:pStyle w:val="a6"/>
      </w:pPr>
    </w:p>
    <w:p w:rsidR="004F0183" w:rsidRDefault="004F0183" w:rsidP="004F0183">
      <w:pPr>
        <w:pStyle w:val="a6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29.06.2023</w:t>
      </w:r>
    </w:p>
    <w:p w:rsidR="004F0183" w:rsidRDefault="004F0183" w:rsidP="004F0183">
      <w:pPr>
        <w:pStyle w:val="a6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4F0183" w:rsidRDefault="004F0183" w:rsidP="004F0183">
      <w:pPr>
        <w:pStyle w:val="a6"/>
        <w:rPr>
          <w:rFonts w:ascii="Asana" w:eastAsia="Asana" w:hAnsi="Asana" w:cs="Asana"/>
          <w:b/>
          <w:sz w:val="26"/>
          <w:szCs w:val="26"/>
        </w:rPr>
      </w:pPr>
    </w:p>
    <w:p w:rsidR="004F0183" w:rsidRDefault="004F0183" w:rsidP="004F018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C64A7">
        <w:rPr>
          <w:b/>
          <w:sz w:val="28"/>
          <w:szCs w:val="28"/>
        </w:rPr>
        <w:t xml:space="preserve">Ряд вопросов обсудили на совещании в </w:t>
      </w:r>
      <w:r>
        <w:rPr>
          <w:b/>
          <w:sz w:val="28"/>
          <w:szCs w:val="28"/>
        </w:rPr>
        <w:t>М</w:t>
      </w:r>
      <w:r w:rsidRPr="000C64A7">
        <w:rPr>
          <w:b/>
          <w:sz w:val="28"/>
          <w:szCs w:val="28"/>
        </w:rPr>
        <w:t>инимуществе  Удмуртии с участием рег</w:t>
      </w:r>
      <w:r>
        <w:rPr>
          <w:b/>
          <w:sz w:val="28"/>
          <w:szCs w:val="28"/>
        </w:rPr>
        <w:t>и</w:t>
      </w:r>
      <w:r w:rsidRPr="000C64A7">
        <w:rPr>
          <w:b/>
          <w:sz w:val="28"/>
          <w:szCs w:val="28"/>
        </w:rPr>
        <w:t>онального Росреестра</w:t>
      </w:r>
    </w:p>
    <w:p w:rsidR="004F0183" w:rsidRPr="000C64A7" w:rsidRDefault="004F0183" w:rsidP="004F018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0183" w:rsidRPr="0083211C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3211C">
        <w:rPr>
          <w:sz w:val="26"/>
          <w:szCs w:val="26"/>
        </w:rPr>
        <w:t>С участием Управления Росреестра по Удмуртской Республике накануне в республиканском Минимуществе прошло расширенное совещание.</w:t>
      </w:r>
    </w:p>
    <w:p w:rsidR="004F0183" w:rsidRPr="0083211C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F0183" w:rsidRPr="0083211C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83211C">
        <w:rPr>
          <w:sz w:val="26"/>
          <w:szCs w:val="26"/>
          <w:shd w:val="clear" w:color="auto" w:fill="FFFFFF"/>
        </w:rPr>
        <w:t>В работе также приняли участие Управление Росреестра по Удмуртской Республике в лице руководителя Фариды Зворыгиной, заместителя Вадима Абих, начальника отдела Екатерины Духтановой, директор филиала ППК «Роскадастр» по Удмуртской Республике Ирина Виноградова, директор «ЦКО БТИ» Наталья Возмищева, представители органов местного самоуправления и Общественного совета.</w:t>
      </w:r>
    </w:p>
    <w:p w:rsidR="004F0183" w:rsidRPr="0083211C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F0183" w:rsidRPr="0083211C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83211C">
        <w:rPr>
          <w:bCs/>
          <w:sz w:val="26"/>
          <w:szCs w:val="26"/>
          <w:shd w:val="clear" w:color="auto" w:fill="FFFFFF"/>
        </w:rPr>
        <w:t>В</w:t>
      </w:r>
      <w:r w:rsidRPr="0083211C">
        <w:rPr>
          <w:sz w:val="26"/>
          <w:szCs w:val="26"/>
          <w:shd w:val="clear" w:color="auto" w:fill="FFFFFF"/>
        </w:rPr>
        <w:t> </w:t>
      </w:r>
      <w:r w:rsidRPr="0083211C">
        <w:rPr>
          <w:bCs/>
          <w:sz w:val="26"/>
          <w:szCs w:val="26"/>
          <w:shd w:val="clear" w:color="auto" w:fill="FFFFFF"/>
        </w:rPr>
        <w:t>ходе</w:t>
      </w:r>
      <w:r w:rsidRPr="0083211C">
        <w:rPr>
          <w:sz w:val="26"/>
          <w:szCs w:val="26"/>
          <w:shd w:val="clear" w:color="auto" w:fill="FFFFFF"/>
        </w:rPr>
        <w:t> </w:t>
      </w:r>
      <w:r w:rsidRPr="0083211C">
        <w:rPr>
          <w:bCs/>
          <w:sz w:val="26"/>
          <w:szCs w:val="26"/>
          <w:shd w:val="clear" w:color="auto" w:fill="FFFFFF"/>
        </w:rPr>
        <w:t>заседания</w:t>
      </w:r>
      <w:r w:rsidRPr="0083211C">
        <w:rPr>
          <w:sz w:val="26"/>
          <w:szCs w:val="26"/>
          <w:shd w:val="clear" w:color="auto" w:fill="FFFFFF"/>
        </w:rPr>
        <w:t> рассмотрены приоритетные направления совместной деятельности в решении проблемных вопросов.</w:t>
      </w:r>
    </w:p>
    <w:p w:rsidR="004F0183" w:rsidRPr="0083211C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4F0183" w:rsidRPr="0083211C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83211C">
        <w:rPr>
          <w:sz w:val="26"/>
          <w:szCs w:val="26"/>
          <w:shd w:val="clear" w:color="auto" w:fill="FFFFFF"/>
        </w:rPr>
        <w:t xml:space="preserve">С докладом перед коллегами  выступила </w:t>
      </w:r>
      <w:r w:rsidRPr="0083211C">
        <w:rPr>
          <w:color w:val="000000"/>
          <w:sz w:val="26"/>
          <w:szCs w:val="26"/>
          <w:shd w:val="clear" w:color="auto" w:fill="FFFFFF"/>
        </w:rPr>
        <w:t xml:space="preserve">начальник отдела ведения ЕГРН, качества данных ЕГРН Управления Росреестра по Удмуртской Республике Екатерина Духтанова. Она рассказала об исполнении мероприятий по государственной регистрации права региональной и муниципальной собственности на территории Удмуртской Республики. </w:t>
      </w:r>
    </w:p>
    <w:p w:rsidR="004F0183" w:rsidRPr="0083211C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:rsidR="004F0183" w:rsidRPr="0083211C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83211C">
        <w:rPr>
          <w:sz w:val="26"/>
          <w:szCs w:val="26"/>
          <w:shd w:val="clear" w:color="auto" w:fill="FFFFFF"/>
        </w:rPr>
        <w:t xml:space="preserve">В том числе участники совещания помимо прочих обсудили </w:t>
      </w:r>
      <w:r w:rsidRPr="0083211C">
        <w:rPr>
          <w:color w:val="000000"/>
          <w:sz w:val="26"/>
          <w:szCs w:val="26"/>
          <w:shd w:val="clear" w:color="auto" w:fill="FFFFFF"/>
        </w:rPr>
        <w:t>вопросы выявления правообладателей ранее учтенных объектов недвижимости в рамках реализации Федерального закона от 30.12.2020 № </w:t>
      </w:r>
      <w:r w:rsidRPr="0083211C">
        <w:rPr>
          <w:rStyle w:val="a5"/>
          <w:color w:val="000000"/>
          <w:sz w:val="26"/>
          <w:szCs w:val="26"/>
          <w:shd w:val="clear" w:color="auto" w:fill="FFFFFF"/>
        </w:rPr>
        <w:t>518-ФЗ</w:t>
      </w:r>
      <w:r w:rsidRPr="0083211C">
        <w:rPr>
          <w:color w:val="000000"/>
          <w:sz w:val="26"/>
          <w:szCs w:val="26"/>
          <w:shd w:val="clear" w:color="auto" w:fill="FFFFFF"/>
        </w:rPr>
        <w:t>.</w:t>
      </w:r>
    </w:p>
    <w:p w:rsidR="004F0183" w:rsidRPr="0083211C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4F0183" w:rsidRPr="0083211C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83211C">
        <w:rPr>
          <w:color w:val="000000"/>
          <w:sz w:val="26"/>
          <w:szCs w:val="26"/>
          <w:shd w:val="clear" w:color="auto" w:fill="FFFFFF"/>
        </w:rPr>
        <w:t>На начало месяца региональным Росреестром (с 29 июня 2021 года) статус «архивный» присвоен более чем 72 тыс. объектам недвижимости (то есть снят с кадастрового учета), порядка 1 700 объектов недвижимости сняты с государственного кадастрового учета на основании актов обследования. По заявлениям собственников в республике зарегистрированы права в отношении 31 тыс. объектов недвижимости, еще в отношении 1 тыс. объектов недвижимости внесены сведения о правообладателях в реестр недвижимости.</w:t>
      </w:r>
    </w:p>
    <w:p w:rsidR="004F0183" w:rsidRPr="0083211C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4F0183" w:rsidRPr="0083211C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83211C">
        <w:rPr>
          <w:color w:val="000000"/>
          <w:sz w:val="26"/>
          <w:szCs w:val="26"/>
          <w:shd w:val="clear" w:color="auto" w:fill="FFFFFF"/>
        </w:rPr>
        <w:t xml:space="preserve">Работа в данном направлении продолжается. </w:t>
      </w: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Пресс-служба Управления Росреестра по Удмуртской Республике:</w:t>
      </w:r>
    </w:p>
    <w:p w:rsidR="004F0183" w:rsidRDefault="004F0183" w:rsidP="004F0183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4F0183" w:rsidRDefault="004F0183" w:rsidP="004F0183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>
          <w:rPr>
            <w:rStyle w:val="a3"/>
            <w:sz w:val="16"/>
            <w:szCs w:val="16"/>
          </w:rPr>
          <w:t>pressa@r18.rosreestr.ru</w:t>
        </w:r>
      </w:hyperlink>
    </w:p>
    <w:p w:rsidR="004F0183" w:rsidRDefault="004F0183" w:rsidP="004F0183">
      <w:pPr>
        <w:rPr>
          <w:bCs/>
          <w:sz w:val="16"/>
          <w:szCs w:val="16"/>
        </w:rPr>
      </w:pPr>
      <w:hyperlink r:id="rId6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4F0183" w:rsidRDefault="004F0183" w:rsidP="004F0183">
      <w:pPr>
        <w:rPr>
          <w:bCs/>
          <w:sz w:val="16"/>
          <w:szCs w:val="16"/>
        </w:rPr>
      </w:pPr>
      <w:hyperlink r:id="rId7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4F0183" w:rsidRDefault="004F0183" w:rsidP="004F0183">
      <w:pPr>
        <w:rPr>
          <w:sz w:val="28"/>
          <w:szCs w:val="28"/>
        </w:rPr>
      </w:pPr>
      <w:r>
        <w:rPr>
          <w:bCs/>
          <w:sz w:val="16"/>
          <w:szCs w:val="16"/>
        </w:rPr>
        <w:t>г.Ижевск, ул. М. Горького, 56.</w:t>
      </w:r>
    </w:p>
    <w:p w:rsidR="008D1CD3" w:rsidRDefault="00A300CE"/>
    <w:p w:rsidR="004F0183" w:rsidRDefault="004F0183" w:rsidP="004F0183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F0183" w:rsidRDefault="004F0183" w:rsidP="004F0183">
      <w:pPr>
        <w:pStyle w:val="a6"/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" name="Прямоугольник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7C01" id="Прямоугольник 4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>
        <w:t xml:space="preserve">                  </w:t>
      </w:r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</w:t>
      </w:r>
    </w:p>
    <w:p w:rsidR="004F0183" w:rsidRDefault="004F0183" w:rsidP="004F0183">
      <w:pPr>
        <w:pStyle w:val="a6"/>
      </w:pPr>
    </w:p>
    <w:p w:rsidR="004F0183" w:rsidRDefault="004F0183" w:rsidP="004F0183">
      <w:pPr>
        <w:pStyle w:val="a6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29.06.2023</w:t>
      </w:r>
    </w:p>
    <w:p w:rsidR="004F0183" w:rsidRDefault="004F0183" w:rsidP="004F0183">
      <w:pPr>
        <w:pStyle w:val="a6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ПРЕСС-РЕЛИЗ</w:t>
      </w:r>
    </w:p>
    <w:p w:rsidR="004F0183" w:rsidRDefault="004F0183" w:rsidP="004F0183">
      <w:pPr>
        <w:pStyle w:val="a6"/>
        <w:rPr>
          <w:rFonts w:ascii="Asana" w:eastAsia="Asana" w:hAnsi="Asana" w:cs="Asana"/>
          <w:b/>
          <w:sz w:val="26"/>
          <w:szCs w:val="26"/>
        </w:rPr>
      </w:pPr>
    </w:p>
    <w:p w:rsidR="004F0183" w:rsidRDefault="004F0183" w:rsidP="004F018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914FF">
        <w:rPr>
          <w:b/>
          <w:color w:val="000000"/>
          <w:sz w:val="28"/>
          <w:szCs w:val="28"/>
          <w:shd w:val="clear" w:color="auto" w:fill="FFFFFF"/>
        </w:rPr>
        <w:t>Управление Росреестра по Удмуртской Республике провело рабочую встречу с риэлторским сообществом</w:t>
      </w:r>
    </w:p>
    <w:p w:rsidR="004F0183" w:rsidRPr="003914FF" w:rsidRDefault="004F0183" w:rsidP="004F018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F0183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336C4">
        <w:rPr>
          <w:color w:val="000000"/>
          <w:sz w:val="28"/>
          <w:szCs w:val="28"/>
          <w:shd w:val="clear" w:color="auto" w:fill="FFFFFF"/>
        </w:rPr>
        <w:t>Сегодня с участием Управления Росреестра по Удмуртской Республике прошла рабочая </w:t>
      </w:r>
      <w:r w:rsidRPr="00B31BD0">
        <w:rPr>
          <w:rStyle w:val="a5"/>
          <w:i w:val="0"/>
          <w:color w:val="000000"/>
          <w:sz w:val="28"/>
          <w:szCs w:val="28"/>
          <w:shd w:val="clear" w:color="auto" w:fill="FFFFFF"/>
        </w:rPr>
        <w:t>встреча</w:t>
      </w:r>
      <w:r w:rsidRPr="002336C4">
        <w:rPr>
          <w:color w:val="000000"/>
          <w:sz w:val="28"/>
          <w:szCs w:val="28"/>
          <w:shd w:val="clear" w:color="auto" w:fill="FFFFFF"/>
        </w:rPr>
        <w:t> с представителями риэлторского сообщества</w:t>
      </w:r>
      <w:r>
        <w:rPr>
          <w:color w:val="000000"/>
          <w:sz w:val="28"/>
          <w:szCs w:val="28"/>
          <w:shd w:val="clear" w:color="auto" w:fill="FFFFFF"/>
        </w:rPr>
        <w:t xml:space="preserve"> на площадке Сбера.</w:t>
      </w:r>
      <w:r w:rsidRPr="002336C4">
        <w:rPr>
          <w:color w:val="000000"/>
          <w:sz w:val="28"/>
          <w:szCs w:val="28"/>
          <w:shd w:val="clear" w:color="auto" w:fill="FFFFFF"/>
        </w:rPr>
        <w:t xml:space="preserve"> В ходе совещания стороны обсудили </w:t>
      </w:r>
      <w:r>
        <w:rPr>
          <w:color w:val="000000"/>
          <w:sz w:val="28"/>
          <w:szCs w:val="28"/>
          <w:shd w:val="clear" w:color="auto" w:fill="FFFFFF"/>
        </w:rPr>
        <w:t xml:space="preserve">возможности использования цифровых технологий при покупке жилья, оформления </w:t>
      </w:r>
      <w:r w:rsidRPr="002336C4">
        <w:rPr>
          <w:color w:val="000000"/>
          <w:sz w:val="28"/>
          <w:szCs w:val="28"/>
          <w:shd w:val="clear" w:color="auto" w:fill="FFFFFF"/>
        </w:rPr>
        <w:t>электронной ипотеки с использованием сервисов Росреестра.</w:t>
      </w:r>
    </w:p>
    <w:p w:rsidR="004F0183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F0183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1478">
        <w:rPr>
          <w:sz w:val="28"/>
          <w:szCs w:val="28"/>
        </w:rPr>
        <w:t xml:space="preserve">Отличительная особенность </w:t>
      </w:r>
      <w:r>
        <w:rPr>
          <w:sz w:val="28"/>
          <w:szCs w:val="28"/>
        </w:rPr>
        <w:t xml:space="preserve">сегодняшнего </w:t>
      </w:r>
      <w:r w:rsidRPr="006F1478">
        <w:rPr>
          <w:sz w:val="28"/>
          <w:szCs w:val="28"/>
        </w:rPr>
        <w:t>мероприятия от такого же в 2022 и 2021</w:t>
      </w:r>
      <w:r>
        <w:rPr>
          <w:sz w:val="28"/>
          <w:szCs w:val="28"/>
        </w:rPr>
        <w:t>гг.</w:t>
      </w:r>
      <w:r w:rsidRPr="006F1478">
        <w:rPr>
          <w:sz w:val="28"/>
          <w:szCs w:val="28"/>
        </w:rPr>
        <w:t xml:space="preserve">- это не столько наличие вопросов, сколько озвученная благодарность </w:t>
      </w:r>
      <w:r>
        <w:rPr>
          <w:sz w:val="28"/>
          <w:szCs w:val="28"/>
        </w:rPr>
        <w:t xml:space="preserve">коллективу регионального </w:t>
      </w:r>
      <w:r w:rsidRPr="006F1478">
        <w:rPr>
          <w:sz w:val="28"/>
          <w:szCs w:val="28"/>
        </w:rPr>
        <w:t>Росреестр</w:t>
      </w:r>
      <w:r>
        <w:rPr>
          <w:sz w:val="28"/>
          <w:szCs w:val="28"/>
        </w:rPr>
        <w:t>а</w:t>
      </w:r>
      <w:r w:rsidRPr="006F1478">
        <w:rPr>
          <w:sz w:val="28"/>
          <w:szCs w:val="28"/>
        </w:rPr>
        <w:t xml:space="preserve"> за оперативную регистрацию!</w:t>
      </w:r>
      <w:r>
        <w:rPr>
          <w:sz w:val="28"/>
          <w:szCs w:val="28"/>
        </w:rPr>
        <w:t xml:space="preserve">», - </w:t>
      </w:r>
      <w:r w:rsidRPr="003914FF">
        <w:rPr>
          <w:b/>
          <w:sz w:val="28"/>
          <w:szCs w:val="28"/>
        </w:rPr>
        <w:t>отметила заместитель руководителя Управления Росреестра по Удмуртской Республике Марина Таланова</w:t>
      </w:r>
      <w:r>
        <w:rPr>
          <w:sz w:val="28"/>
          <w:szCs w:val="28"/>
        </w:rPr>
        <w:t xml:space="preserve">. </w:t>
      </w:r>
    </w:p>
    <w:p w:rsidR="004F0183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0183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Стороны обсудили </w:t>
      </w:r>
      <w:r w:rsidRPr="003914FF">
        <w:rPr>
          <w:sz w:val="28"/>
          <w:szCs w:val="28"/>
          <w:shd w:val="clear" w:color="auto" w:fill="FFFFFF"/>
        </w:rPr>
        <w:t>основные </w:t>
      </w:r>
      <w:r w:rsidRPr="003914FF">
        <w:rPr>
          <w:bCs/>
          <w:sz w:val="28"/>
          <w:szCs w:val="28"/>
          <w:shd w:val="clear" w:color="auto" w:fill="FFFFFF"/>
        </w:rPr>
        <w:t>моменты</w:t>
      </w:r>
      <w:r w:rsidRPr="003914FF">
        <w:rPr>
          <w:sz w:val="28"/>
          <w:szCs w:val="28"/>
          <w:shd w:val="clear" w:color="auto" w:fill="FFFFFF"/>
        </w:rPr>
        <w:t xml:space="preserve"> дальнейшего </w:t>
      </w:r>
      <w:r>
        <w:rPr>
          <w:sz w:val="28"/>
          <w:szCs w:val="28"/>
          <w:shd w:val="clear" w:color="auto" w:fill="FFFFFF"/>
        </w:rPr>
        <w:t>с</w:t>
      </w:r>
      <w:r w:rsidRPr="003914FF">
        <w:rPr>
          <w:sz w:val="28"/>
          <w:szCs w:val="28"/>
          <w:shd w:val="clear" w:color="auto" w:fill="FFFFFF"/>
        </w:rPr>
        <w:t>отрудничества, </w:t>
      </w:r>
      <w:r w:rsidRPr="003914FF">
        <w:rPr>
          <w:bCs/>
          <w:sz w:val="28"/>
          <w:szCs w:val="28"/>
          <w:shd w:val="clear" w:color="auto" w:fill="FFFFFF"/>
        </w:rPr>
        <w:t>обменялись</w:t>
      </w:r>
      <w:r w:rsidRPr="003914FF">
        <w:rPr>
          <w:sz w:val="28"/>
          <w:szCs w:val="28"/>
          <w:shd w:val="clear" w:color="auto" w:fill="FFFFFF"/>
        </w:rPr>
        <w:t> мнениями по решению </w:t>
      </w:r>
      <w:r w:rsidRPr="003914FF">
        <w:rPr>
          <w:bCs/>
          <w:sz w:val="28"/>
          <w:szCs w:val="28"/>
          <w:shd w:val="clear" w:color="auto" w:fill="FFFFFF"/>
        </w:rPr>
        <w:t>проблемных</w:t>
      </w:r>
      <w:r w:rsidRPr="003914FF">
        <w:rPr>
          <w:sz w:val="28"/>
          <w:szCs w:val="28"/>
          <w:shd w:val="clear" w:color="auto" w:fill="FFFFFF"/>
        </w:rPr>
        <w:t> </w:t>
      </w:r>
      <w:r w:rsidRPr="003914FF">
        <w:rPr>
          <w:bCs/>
          <w:sz w:val="28"/>
          <w:szCs w:val="28"/>
          <w:shd w:val="clear" w:color="auto" w:fill="FFFFFF"/>
        </w:rPr>
        <w:t>ситуаций</w:t>
      </w:r>
      <w:r>
        <w:rPr>
          <w:bCs/>
          <w:sz w:val="28"/>
          <w:szCs w:val="28"/>
          <w:shd w:val="clear" w:color="auto" w:fill="FFFFFF"/>
        </w:rPr>
        <w:t>.</w:t>
      </w:r>
    </w:p>
    <w:p w:rsidR="004F0183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</w:p>
    <w:p w:rsidR="004F0183" w:rsidRDefault="004F0183" w:rsidP="004F018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встречи гости мероприятия выразили слова благодарности  в адрес представителей регионального Росреестра за профессиональную поддержку, оперативность взаимодействия. </w:t>
      </w:r>
    </w:p>
    <w:p w:rsidR="004F0183" w:rsidRDefault="004F0183" w:rsidP="004F0183">
      <w:pPr>
        <w:pStyle w:val="a6"/>
        <w:rPr>
          <w:rFonts w:ascii="Asana" w:eastAsia="Asana" w:hAnsi="Asana" w:cs="Asana"/>
          <w:b/>
          <w:sz w:val="26"/>
          <w:szCs w:val="26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>
        <w:rPr>
          <w:b/>
          <w:noProof/>
          <w:sz w:val="16"/>
          <w:szCs w:val="16"/>
          <w:lang w:eastAsia="sk-SK"/>
        </w:rPr>
        <w:t>Контакты для СМИ</w:t>
      </w: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F0183" w:rsidRDefault="004F0183" w:rsidP="004F0183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Пресс-служба Управления Росреестра по Удмуртской Республике:</w:t>
      </w:r>
    </w:p>
    <w:p w:rsidR="004F0183" w:rsidRDefault="004F0183" w:rsidP="004F0183">
      <w:pPr>
        <w:pStyle w:val="a4"/>
        <w:spacing w:before="0" w:beforeAutospacing="0" w:after="0" w:afterAutospacing="0"/>
        <w:rPr>
          <w:bCs/>
          <w:sz w:val="16"/>
          <w:szCs w:val="16"/>
        </w:rPr>
      </w:pPr>
      <w:r>
        <w:rPr>
          <w:sz w:val="16"/>
          <w:szCs w:val="16"/>
          <w:lang w:eastAsia="en-US"/>
        </w:rPr>
        <w:t>8</w:t>
      </w:r>
      <w:r>
        <w:rPr>
          <w:bCs/>
          <w:sz w:val="16"/>
          <w:szCs w:val="16"/>
        </w:rPr>
        <w:t xml:space="preserve"> (3412)78-63-56</w:t>
      </w:r>
    </w:p>
    <w:p w:rsidR="004F0183" w:rsidRDefault="004F0183" w:rsidP="004F0183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>
          <w:rPr>
            <w:rStyle w:val="a3"/>
            <w:sz w:val="16"/>
            <w:szCs w:val="16"/>
          </w:rPr>
          <w:t>pressa@r18.rosreestr.ru</w:t>
        </w:r>
      </w:hyperlink>
    </w:p>
    <w:p w:rsidR="004F0183" w:rsidRDefault="004F0183" w:rsidP="004F0183">
      <w:pPr>
        <w:rPr>
          <w:bCs/>
          <w:sz w:val="16"/>
          <w:szCs w:val="16"/>
        </w:rPr>
      </w:pPr>
      <w:hyperlink r:id="rId9" w:history="1">
        <w:r>
          <w:rPr>
            <w:rStyle w:val="a3"/>
            <w:bCs/>
            <w:sz w:val="16"/>
            <w:szCs w:val="16"/>
          </w:rPr>
          <w:t>https://rosreestr.gov.ru</w:t>
        </w:r>
      </w:hyperlink>
    </w:p>
    <w:p w:rsidR="004F0183" w:rsidRDefault="004F0183" w:rsidP="004F0183">
      <w:pPr>
        <w:rPr>
          <w:bCs/>
          <w:sz w:val="16"/>
          <w:szCs w:val="16"/>
        </w:rPr>
      </w:pPr>
      <w:hyperlink r:id="rId10" w:history="1">
        <w:r>
          <w:rPr>
            <w:rStyle w:val="a3"/>
            <w:bCs/>
            <w:sz w:val="16"/>
            <w:szCs w:val="16"/>
          </w:rPr>
          <w:t>https://vk.com/rosreestr_18</w:t>
        </w:r>
      </w:hyperlink>
    </w:p>
    <w:p w:rsidR="004F0183" w:rsidRDefault="004F0183" w:rsidP="004F0183">
      <w:pPr>
        <w:rPr>
          <w:sz w:val="28"/>
          <w:szCs w:val="28"/>
        </w:rPr>
      </w:pPr>
      <w:r>
        <w:rPr>
          <w:bCs/>
          <w:sz w:val="16"/>
          <w:szCs w:val="16"/>
        </w:rPr>
        <w:t>г.Ижевск, ул. М. Горького, 56.</w:t>
      </w:r>
    </w:p>
    <w:p w:rsidR="004F0183" w:rsidRDefault="004F0183">
      <w:bookmarkStart w:id="0" w:name="_GoBack"/>
      <w:bookmarkEnd w:id="0"/>
    </w:p>
    <w:sectPr w:rsidR="004F0183" w:rsidSect="002969B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83"/>
    <w:rsid w:val="000B2AF7"/>
    <w:rsid w:val="00154C7B"/>
    <w:rsid w:val="004F0183"/>
    <w:rsid w:val="005B59B8"/>
    <w:rsid w:val="006A3007"/>
    <w:rsid w:val="00A300CE"/>
    <w:rsid w:val="00D46FC6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9BF09-1F51-4E08-89C8-AAB3D77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0183"/>
    <w:rPr>
      <w:color w:val="0000FF"/>
      <w:u w:val="single"/>
    </w:rPr>
  </w:style>
  <w:style w:type="paragraph" w:customStyle="1" w:styleId="NoSpacing">
    <w:name w:val="No Spacing"/>
    <w:uiPriority w:val="99"/>
    <w:rsid w:val="004F01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4F0183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4F0183"/>
    <w:rPr>
      <w:i/>
      <w:iCs/>
    </w:rPr>
  </w:style>
  <w:style w:type="paragraph" w:styleId="a6">
    <w:name w:val="No Spacing"/>
    <w:uiPriority w:val="1"/>
    <w:qFormat/>
    <w:rsid w:val="004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ssa@r18.rosreestr.ru" TargetMode="External"/><Relationship Id="rId10" Type="http://schemas.openxmlformats.org/officeDocument/2006/relationships/hyperlink" Target="https://vk.com/rosreestr_1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Ольга Н.</dc:creator>
  <cp:keywords/>
  <dc:description/>
  <cp:lastModifiedBy>Широбокова Ольга Н.</cp:lastModifiedBy>
  <cp:revision>2</cp:revision>
  <dcterms:created xsi:type="dcterms:W3CDTF">2023-06-30T04:08:00Z</dcterms:created>
  <dcterms:modified xsi:type="dcterms:W3CDTF">2023-06-30T04:10:00Z</dcterms:modified>
</cp:coreProperties>
</file>